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6C" w:rsidRDefault="005C3AE7" w:rsidP="00645C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E7">
        <w:rPr>
          <w:rFonts w:ascii="Times New Roman" w:hAnsi="Times New Roman" w:cs="Times New Roman"/>
          <w:b/>
          <w:sz w:val="28"/>
          <w:szCs w:val="28"/>
        </w:rPr>
        <w:t>Обзор</w:t>
      </w:r>
      <w:r w:rsidR="0021716C">
        <w:rPr>
          <w:rFonts w:ascii="Times New Roman" w:hAnsi="Times New Roman" w:cs="Times New Roman"/>
          <w:b/>
          <w:sz w:val="28"/>
          <w:szCs w:val="28"/>
        </w:rPr>
        <w:t xml:space="preserve"> по результатам анализа</w:t>
      </w:r>
    </w:p>
    <w:p w:rsidR="0021716C" w:rsidRDefault="005C3AE7" w:rsidP="00645C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E7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работы </w:t>
      </w:r>
      <w:r w:rsidR="0021716C">
        <w:rPr>
          <w:rFonts w:ascii="Times New Roman" w:hAnsi="Times New Roman" w:cs="Times New Roman"/>
          <w:b/>
          <w:sz w:val="28"/>
          <w:szCs w:val="28"/>
        </w:rPr>
        <w:t xml:space="preserve"> в Северо-Западном управлении </w:t>
      </w:r>
    </w:p>
    <w:p w:rsidR="00DD70C8" w:rsidRDefault="005C3AE7" w:rsidP="00212C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E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9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AE7">
        <w:rPr>
          <w:rFonts w:ascii="Times New Roman" w:hAnsi="Times New Roman" w:cs="Times New Roman"/>
          <w:b/>
          <w:sz w:val="28"/>
          <w:szCs w:val="28"/>
        </w:rPr>
        <w:t>20</w:t>
      </w:r>
      <w:r w:rsidR="004969A0">
        <w:rPr>
          <w:rFonts w:ascii="Times New Roman" w:hAnsi="Times New Roman" w:cs="Times New Roman"/>
          <w:b/>
          <w:sz w:val="28"/>
          <w:szCs w:val="28"/>
        </w:rPr>
        <w:t>21</w:t>
      </w:r>
      <w:r w:rsidRPr="005C3A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2C4A" w:rsidRPr="00212C4A" w:rsidRDefault="00212C4A" w:rsidP="00212C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6B80" w:rsidRDefault="00DD70C8" w:rsidP="006F5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выполнения мероприятий, предусмотренных </w:t>
      </w:r>
      <w:hyperlink w:anchor="Par27" w:history="1">
        <w:r w:rsidR="003652A4" w:rsidRPr="003652A4">
          <w:rPr>
            <w:rFonts w:ascii="Times New Roman" w:eastAsia="Calibri" w:hAnsi="Times New Roman" w:cs="Times New Roman"/>
            <w:sz w:val="28"/>
            <w:szCs w:val="28"/>
          </w:rPr>
          <w:t>План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206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B80" w:rsidRPr="00206B80">
        <w:rPr>
          <w:rFonts w:ascii="Times New Roman" w:eastAsia="Calibri" w:hAnsi="Times New Roman" w:cs="Times New Roman"/>
          <w:sz w:val="28"/>
          <w:szCs w:val="28"/>
        </w:rPr>
        <w:t>противодействия коррупции</w:t>
      </w:r>
      <w:r w:rsidR="00206B80">
        <w:rPr>
          <w:rFonts w:ascii="Times New Roman" w:eastAsia="Calibri" w:hAnsi="Times New Roman" w:cs="Times New Roman"/>
          <w:sz w:val="28"/>
          <w:szCs w:val="28"/>
        </w:rPr>
        <w:t xml:space="preserve"> на 2021-2024 </w:t>
      </w:r>
      <w:r w:rsidR="003652A4" w:rsidRPr="003652A4">
        <w:rPr>
          <w:rFonts w:ascii="Times New Roman" w:eastAsia="Calibri" w:hAnsi="Times New Roman" w:cs="Times New Roman"/>
          <w:sz w:val="28"/>
          <w:szCs w:val="28"/>
        </w:rPr>
        <w:t>годы</w:t>
      </w:r>
      <w:r w:rsidR="00F53141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206B80">
        <w:rPr>
          <w:rFonts w:ascii="Times New Roman" w:eastAsia="Calibri" w:hAnsi="Times New Roman" w:cs="Times New Roman"/>
          <w:sz w:val="28"/>
          <w:szCs w:val="28"/>
        </w:rPr>
        <w:t xml:space="preserve">приказом Северо-Западного управления </w:t>
      </w:r>
      <w:proofErr w:type="spellStart"/>
      <w:r w:rsidR="00206B80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="00206B80"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r w:rsidR="00F53141">
        <w:rPr>
          <w:rFonts w:ascii="Times New Roman" w:eastAsia="Calibri" w:hAnsi="Times New Roman" w:cs="Times New Roman"/>
          <w:sz w:val="28"/>
          <w:szCs w:val="28"/>
        </w:rPr>
        <w:t>28.12.2020 № 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-к, </w:t>
      </w:r>
      <w:r w:rsidR="005B42E2">
        <w:rPr>
          <w:rFonts w:ascii="Times New Roman" w:eastAsia="Calibri" w:hAnsi="Times New Roman" w:cs="Times New Roman"/>
          <w:sz w:val="28"/>
          <w:szCs w:val="28"/>
        </w:rPr>
        <w:t xml:space="preserve">проводится постоянная и планомерная работа. </w:t>
      </w:r>
    </w:p>
    <w:p w:rsidR="00DD70C8" w:rsidRDefault="005B42E2" w:rsidP="006F5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DD70C8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969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0C8">
        <w:rPr>
          <w:rFonts w:ascii="Times New Roman" w:eastAsia="Calibri" w:hAnsi="Times New Roman" w:cs="Times New Roman"/>
          <w:sz w:val="28"/>
          <w:szCs w:val="28"/>
        </w:rPr>
        <w:t>20</w:t>
      </w:r>
      <w:r w:rsidR="00202FFE">
        <w:rPr>
          <w:rFonts w:ascii="Times New Roman" w:eastAsia="Calibri" w:hAnsi="Times New Roman" w:cs="Times New Roman"/>
          <w:sz w:val="28"/>
          <w:szCs w:val="28"/>
        </w:rPr>
        <w:t>2</w:t>
      </w:r>
      <w:r w:rsidR="004969A0">
        <w:rPr>
          <w:rFonts w:ascii="Times New Roman" w:eastAsia="Calibri" w:hAnsi="Times New Roman" w:cs="Times New Roman"/>
          <w:sz w:val="28"/>
          <w:szCs w:val="28"/>
        </w:rPr>
        <w:t>1</w:t>
      </w:r>
      <w:r w:rsidR="00DD70C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53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числе прочих мероприятий</w:t>
      </w:r>
      <w:r w:rsidR="00DD70C8">
        <w:rPr>
          <w:rFonts w:ascii="Times New Roman" w:eastAsia="Calibri" w:hAnsi="Times New Roman" w:cs="Times New Roman"/>
          <w:sz w:val="28"/>
          <w:szCs w:val="28"/>
        </w:rPr>
        <w:t xml:space="preserve"> была проведена следующая работа:</w:t>
      </w:r>
    </w:p>
    <w:p w:rsidR="00881A2E" w:rsidRPr="00881A2E" w:rsidRDefault="00002071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штатная численность государственных служащих, подающих сведения о своих доходах, </w:t>
      </w:r>
      <w:r w:rsidR="00D37D5D"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D37D5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обязательствах имущественного характера, а  также</w:t>
      </w:r>
      <w:r w:rsidR="00D37D5D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супругов и несовершеннолетних детей в отчетном периоде состави</w:t>
      </w:r>
      <w:r w:rsidR="00DD5FAC">
        <w:rPr>
          <w:rFonts w:ascii="Times New Roman" w:eastAsia="Calibri" w:hAnsi="Times New Roman" w:cs="Times New Roman"/>
          <w:sz w:val="28"/>
          <w:szCs w:val="28"/>
        </w:rPr>
        <w:t>ла 4</w:t>
      </w:r>
      <w:r w:rsidR="00B02881">
        <w:rPr>
          <w:rFonts w:ascii="Times New Roman" w:eastAsia="Calibri" w:hAnsi="Times New Roman" w:cs="Times New Roman"/>
          <w:sz w:val="28"/>
          <w:szCs w:val="28"/>
        </w:rPr>
        <w:t>5</w:t>
      </w:r>
      <w:r w:rsidR="00F53141">
        <w:rPr>
          <w:rFonts w:ascii="Times New Roman" w:eastAsia="Calibri" w:hAnsi="Times New Roman" w:cs="Times New Roman"/>
          <w:sz w:val="28"/>
          <w:szCs w:val="28"/>
        </w:rPr>
        <w:t>2 человек, фактическая 397</w:t>
      </w:r>
      <w:r w:rsidR="00DD5F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7D5D">
        <w:rPr>
          <w:rFonts w:ascii="Times New Roman" w:eastAsia="Calibri" w:hAnsi="Times New Roman" w:cs="Times New Roman"/>
          <w:sz w:val="28"/>
          <w:szCs w:val="28"/>
        </w:rPr>
        <w:t>По результатам анализа</w:t>
      </w:r>
      <w:r w:rsidR="00F53141">
        <w:rPr>
          <w:rFonts w:ascii="Times New Roman" w:eastAsia="Calibri" w:hAnsi="Times New Roman" w:cs="Times New Roman"/>
          <w:sz w:val="28"/>
          <w:szCs w:val="28"/>
        </w:rPr>
        <w:t xml:space="preserve"> указанных Справок в отношении 16</w:t>
      </w:r>
      <w:r w:rsidR="00D37D5D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служащих было принято решение о проведении проверки принятых сведений. </w:t>
      </w:r>
      <w:r w:rsidR="005310CC">
        <w:rPr>
          <w:rFonts w:ascii="Times New Roman" w:eastAsia="Calibri" w:hAnsi="Times New Roman" w:cs="Times New Roman"/>
          <w:sz w:val="28"/>
          <w:szCs w:val="28"/>
        </w:rPr>
        <w:t>Б</w:t>
      </w:r>
      <w:r w:rsidR="00881A2E" w:rsidRPr="00881A2E">
        <w:rPr>
          <w:rFonts w:ascii="Times New Roman" w:hAnsi="Times New Roman" w:cs="Times New Roman"/>
          <w:sz w:val="28"/>
          <w:szCs w:val="28"/>
        </w:rPr>
        <w:t xml:space="preserve">ыл проведен анализ сведений  предоставленных </w:t>
      </w:r>
      <w:r w:rsidR="00F53141">
        <w:rPr>
          <w:rFonts w:ascii="Times New Roman" w:hAnsi="Times New Roman" w:cs="Times New Roman"/>
          <w:sz w:val="28"/>
          <w:szCs w:val="28"/>
        </w:rPr>
        <w:t>51</w:t>
      </w:r>
      <w:r w:rsidR="00881A2E" w:rsidRPr="00881A2E">
        <w:rPr>
          <w:rFonts w:ascii="Times New Roman" w:hAnsi="Times New Roman" w:cs="Times New Roman"/>
          <w:sz w:val="28"/>
          <w:szCs w:val="28"/>
        </w:rPr>
        <w:t xml:space="preserve"> претендентами на замещение вакантных должностей государственной службы. Оснований для проведения проверочных мероприятий не обнаружено.</w:t>
      </w:r>
    </w:p>
    <w:p w:rsidR="00881A2E" w:rsidRPr="000B3FA1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A1">
        <w:rPr>
          <w:rFonts w:ascii="Times New Roman" w:hAnsi="Times New Roman" w:cs="Times New Roman"/>
          <w:sz w:val="28"/>
          <w:szCs w:val="28"/>
        </w:rPr>
        <w:t xml:space="preserve">Всего состоялось </w:t>
      </w:r>
      <w:r w:rsidR="00F53141">
        <w:rPr>
          <w:rFonts w:ascii="Times New Roman" w:hAnsi="Times New Roman" w:cs="Times New Roman"/>
          <w:sz w:val="28"/>
          <w:szCs w:val="28"/>
        </w:rPr>
        <w:t xml:space="preserve">13 </w:t>
      </w:r>
      <w:r w:rsidRPr="000B3FA1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DB02A5">
        <w:rPr>
          <w:rFonts w:ascii="Times New Roman" w:hAnsi="Times New Roman" w:cs="Times New Roman"/>
          <w:sz w:val="28"/>
          <w:szCs w:val="28"/>
        </w:rPr>
        <w:t>Комиссии</w:t>
      </w:r>
      <w:r w:rsidRPr="000B3FA1">
        <w:rPr>
          <w:rFonts w:ascii="Times New Roman" w:hAnsi="Times New Roman" w:cs="Times New Roman"/>
          <w:sz w:val="28"/>
          <w:szCs w:val="28"/>
        </w:rPr>
        <w:t xml:space="preserve"> </w:t>
      </w:r>
      <w:r w:rsidR="00DB3C4D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Северо-Западного управления </w:t>
      </w:r>
      <w:proofErr w:type="spellStart"/>
      <w:r w:rsidR="00DB3C4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DB3C4D">
        <w:rPr>
          <w:rFonts w:ascii="Times New Roman" w:hAnsi="Times New Roman" w:cs="Times New Roman"/>
          <w:sz w:val="28"/>
          <w:szCs w:val="28"/>
        </w:rPr>
        <w:t xml:space="preserve"> </w:t>
      </w:r>
      <w:r w:rsidR="00DB02A5">
        <w:rPr>
          <w:rFonts w:ascii="Times New Roman" w:hAnsi="Times New Roman" w:cs="Times New Roman"/>
          <w:sz w:val="28"/>
          <w:szCs w:val="28"/>
        </w:rPr>
        <w:t xml:space="preserve">(далее – Конфликтная комиссия) </w:t>
      </w:r>
      <w:r w:rsidRPr="000B3FA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53141">
        <w:rPr>
          <w:rFonts w:ascii="Times New Roman" w:hAnsi="Times New Roman" w:cs="Times New Roman"/>
          <w:sz w:val="28"/>
          <w:szCs w:val="28"/>
        </w:rPr>
        <w:t xml:space="preserve"> 5</w:t>
      </w:r>
      <w:r w:rsidR="00DB3C4D">
        <w:rPr>
          <w:rFonts w:ascii="Times New Roman" w:hAnsi="Times New Roman" w:cs="Times New Roman"/>
          <w:sz w:val="28"/>
          <w:szCs w:val="28"/>
        </w:rPr>
        <w:t>8</w:t>
      </w:r>
      <w:r w:rsidRPr="000B3FA1">
        <w:rPr>
          <w:rFonts w:ascii="Times New Roman" w:hAnsi="Times New Roman" w:cs="Times New Roman"/>
          <w:sz w:val="28"/>
          <w:szCs w:val="28"/>
        </w:rPr>
        <w:t xml:space="preserve"> государственных служащи</w:t>
      </w:r>
      <w:r w:rsidR="00DB3C4D">
        <w:rPr>
          <w:rFonts w:ascii="Times New Roman" w:hAnsi="Times New Roman" w:cs="Times New Roman"/>
          <w:sz w:val="28"/>
          <w:szCs w:val="28"/>
        </w:rPr>
        <w:t>х (граждан, ранее замещавших должности служащих</w:t>
      </w:r>
      <w:r w:rsidR="004F6F0F">
        <w:rPr>
          <w:rFonts w:ascii="Times New Roman" w:hAnsi="Times New Roman" w:cs="Times New Roman"/>
          <w:sz w:val="28"/>
          <w:szCs w:val="28"/>
        </w:rPr>
        <w:t>)</w:t>
      </w:r>
      <w:r w:rsidRPr="000B3FA1">
        <w:rPr>
          <w:rFonts w:ascii="Times New Roman" w:hAnsi="Times New Roman" w:cs="Times New Roman"/>
          <w:sz w:val="28"/>
          <w:szCs w:val="28"/>
        </w:rPr>
        <w:t>.</w:t>
      </w:r>
    </w:p>
    <w:p w:rsidR="00881A2E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A1">
        <w:rPr>
          <w:rFonts w:ascii="Times New Roman" w:hAnsi="Times New Roman" w:cs="Times New Roman"/>
          <w:sz w:val="28"/>
          <w:szCs w:val="28"/>
        </w:rPr>
        <w:t xml:space="preserve">На заседаниях Конфликтной комиссии  были рассмотрены: </w:t>
      </w:r>
    </w:p>
    <w:p w:rsidR="00881A2E" w:rsidRPr="00E6277C" w:rsidRDefault="00206B80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</w:t>
      </w:r>
      <w:r w:rsidR="00F53141">
        <w:rPr>
          <w:rFonts w:ascii="Times New Roman" w:hAnsi="Times New Roman" w:cs="Times New Roman"/>
          <w:sz w:val="28"/>
          <w:szCs w:val="28"/>
        </w:rPr>
        <w:t>25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представителя нанимателя государственными служащими о </w:t>
      </w:r>
      <w:r>
        <w:rPr>
          <w:rFonts w:ascii="Times New Roman" w:hAnsi="Times New Roman" w:cs="Times New Roman"/>
          <w:sz w:val="28"/>
          <w:szCs w:val="28"/>
        </w:rPr>
        <w:t>намерении выполнять иную оплачиваемую работу</w:t>
      </w:r>
      <w:r w:rsidR="00881A2E" w:rsidRPr="00E6277C">
        <w:rPr>
          <w:rFonts w:ascii="Times New Roman" w:hAnsi="Times New Roman" w:cs="Times New Roman"/>
          <w:sz w:val="28"/>
          <w:szCs w:val="28"/>
        </w:rPr>
        <w:t>;</w:t>
      </w:r>
    </w:p>
    <w:p w:rsidR="00881A2E" w:rsidRDefault="00881A2E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77C">
        <w:rPr>
          <w:rFonts w:ascii="Times New Roman" w:hAnsi="Times New Roman" w:cs="Times New Roman"/>
          <w:sz w:val="28"/>
          <w:szCs w:val="28"/>
        </w:rPr>
        <w:t xml:space="preserve">- результаты </w:t>
      </w:r>
      <w:proofErr w:type="gramStart"/>
      <w:r w:rsidRPr="00E627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277C">
        <w:rPr>
          <w:rFonts w:ascii="Times New Roman" w:hAnsi="Times New Roman" w:cs="Times New Roman"/>
          <w:sz w:val="28"/>
          <w:szCs w:val="28"/>
        </w:rPr>
        <w:t xml:space="preserve"> расходами </w:t>
      </w:r>
      <w:r w:rsidR="00206B8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53141">
        <w:rPr>
          <w:rFonts w:ascii="Times New Roman" w:hAnsi="Times New Roman" w:cs="Times New Roman"/>
          <w:sz w:val="28"/>
          <w:szCs w:val="28"/>
        </w:rPr>
        <w:t>16</w:t>
      </w:r>
      <w:r w:rsidRPr="00E6277C">
        <w:rPr>
          <w:rFonts w:ascii="Times New Roman" w:hAnsi="Times New Roman" w:cs="Times New Roman"/>
          <w:sz w:val="28"/>
          <w:szCs w:val="28"/>
        </w:rPr>
        <w:t xml:space="preserve"> государственных служащих;</w:t>
      </w:r>
    </w:p>
    <w:p w:rsidR="00F42495" w:rsidRPr="00E6277C" w:rsidRDefault="00F42495" w:rsidP="00F42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результаты 2 проверок </w:t>
      </w:r>
      <w:r w:rsidRPr="00F42495">
        <w:rPr>
          <w:rFonts w:ascii="Times New Roman" w:hAnsi="Times New Roman" w:cs="Times New Roman"/>
          <w:sz w:val="28"/>
          <w:szCs w:val="28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</w:t>
      </w:r>
      <w:r>
        <w:rPr>
          <w:rFonts w:ascii="Times New Roman" w:hAnsi="Times New Roman" w:cs="Times New Roman"/>
          <w:sz w:val="28"/>
          <w:szCs w:val="28"/>
        </w:rPr>
        <w:t xml:space="preserve">оведению </w:t>
      </w:r>
      <w:r w:rsidRPr="00F42495">
        <w:rPr>
          <w:rFonts w:ascii="Times New Roman" w:hAnsi="Times New Roman" w:cs="Times New Roman"/>
          <w:sz w:val="28"/>
          <w:szCs w:val="28"/>
        </w:rPr>
        <w:t>(утв. Указом Презид</w:t>
      </w:r>
      <w:r>
        <w:rPr>
          <w:rFonts w:ascii="Times New Roman" w:hAnsi="Times New Roman" w:cs="Times New Roman"/>
          <w:sz w:val="28"/>
          <w:szCs w:val="28"/>
        </w:rPr>
        <w:t>ента РФ от 21 сентября 2009 г. №</w:t>
      </w:r>
      <w:r w:rsidRPr="00F42495">
        <w:rPr>
          <w:rFonts w:ascii="Times New Roman" w:hAnsi="Times New Roman" w:cs="Times New Roman"/>
          <w:sz w:val="28"/>
          <w:szCs w:val="28"/>
        </w:rPr>
        <w:t xml:space="preserve"> 1065)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1A2E" w:rsidRDefault="00206B80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141">
        <w:rPr>
          <w:rFonts w:ascii="Times New Roman" w:hAnsi="Times New Roman" w:cs="Times New Roman"/>
          <w:sz w:val="28"/>
          <w:szCs w:val="28"/>
        </w:rPr>
        <w:t xml:space="preserve"> 5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881A2E" w:rsidRPr="00E6277C">
        <w:t xml:space="preserve"> 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о даче согласия на трудоустройство в коммерческую или некоммерческую организацию граждан, замещавших или замещающих в Северо-Западном управлении </w:t>
      </w:r>
      <w:proofErr w:type="spellStart"/>
      <w:r w:rsidR="00881A2E" w:rsidRPr="00E6277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881A2E" w:rsidRPr="00E6277C">
        <w:rPr>
          <w:rFonts w:ascii="Times New Roman" w:hAnsi="Times New Roman" w:cs="Times New Roman"/>
          <w:sz w:val="28"/>
          <w:szCs w:val="28"/>
        </w:rPr>
        <w:t xml:space="preserve"> должность гос</w:t>
      </w:r>
      <w:r w:rsidR="00B257F4">
        <w:rPr>
          <w:rFonts w:ascii="Times New Roman" w:hAnsi="Times New Roman" w:cs="Times New Roman"/>
          <w:sz w:val="28"/>
          <w:szCs w:val="28"/>
        </w:rPr>
        <w:t>ударственной гражданской службы;</w:t>
      </w:r>
    </w:p>
    <w:p w:rsidR="00B257F4" w:rsidRPr="00E6277C" w:rsidRDefault="00B257F4" w:rsidP="00824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уведомлений</w:t>
      </w:r>
      <w:r w:rsidR="008244E5" w:rsidRPr="008244E5">
        <w:t xml:space="preserve"> </w:t>
      </w:r>
      <w:r w:rsidR="008244E5" w:rsidRPr="008244E5">
        <w:rPr>
          <w:rFonts w:ascii="Times New Roman" w:hAnsi="Times New Roman" w:cs="Times New Roman"/>
          <w:sz w:val="28"/>
          <w:szCs w:val="28"/>
        </w:rPr>
        <w:t>о возникнов</w:t>
      </w:r>
      <w:r w:rsidR="008244E5">
        <w:rPr>
          <w:rFonts w:ascii="Times New Roman" w:hAnsi="Times New Roman" w:cs="Times New Roman"/>
          <w:sz w:val="28"/>
          <w:szCs w:val="28"/>
        </w:rPr>
        <w:t xml:space="preserve">ении личной заинтересованности, </w:t>
      </w:r>
      <w:r w:rsidR="008244E5" w:rsidRPr="008244E5">
        <w:rPr>
          <w:rFonts w:ascii="Times New Roman" w:hAnsi="Times New Roman" w:cs="Times New Roman"/>
          <w:sz w:val="28"/>
          <w:szCs w:val="28"/>
        </w:rPr>
        <w:t>которая приводит или может</w:t>
      </w:r>
      <w:r w:rsidR="008244E5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</w:t>
      </w:r>
      <w:r w:rsidR="008244E5" w:rsidRPr="008244E5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  <w:r w:rsidR="008244E5">
        <w:rPr>
          <w:rFonts w:ascii="Times New Roman" w:hAnsi="Times New Roman" w:cs="Times New Roman"/>
          <w:sz w:val="28"/>
          <w:szCs w:val="28"/>
        </w:rPr>
        <w:t>.</w:t>
      </w:r>
    </w:p>
    <w:p w:rsidR="00881A2E" w:rsidRPr="00835E17" w:rsidRDefault="00B74472" w:rsidP="00645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77C">
        <w:rPr>
          <w:rFonts w:ascii="Times New Roman" w:hAnsi="Times New Roman" w:cs="Times New Roman"/>
          <w:sz w:val="28"/>
          <w:szCs w:val="28"/>
        </w:rPr>
        <w:t>Было проведен</w:t>
      </w:r>
      <w:r w:rsidR="00DB02A5">
        <w:rPr>
          <w:rFonts w:ascii="Times New Roman" w:hAnsi="Times New Roman" w:cs="Times New Roman"/>
          <w:sz w:val="28"/>
          <w:szCs w:val="28"/>
        </w:rPr>
        <w:t>а</w:t>
      </w:r>
      <w:r w:rsidRPr="00E6277C">
        <w:rPr>
          <w:rFonts w:ascii="Times New Roman" w:hAnsi="Times New Roman" w:cs="Times New Roman"/>
          <w:sz w:val="28"/>
          <w:szCs w:val="28"/>
        </w:rPr>
        <w:t xml:space="preserve"> 51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67E0D" w:rsidRPr="00E6277C">
        <w:rPr>
          <w:rFonts w:ascii="Times New Roman" w:hAnsi="Times New Roman" w:cs="Times New Roman"/>
          <w:sz w:val="28"/>
          <w:szCs w:val="28"/>
        </w:rPr>
        <w:t>а</w:t>
      </w:r>
      <w:r w:rsidR="00881A2E" w:rsidRPr="00E6277C">
        <w:rPr>
          <w:rFonts w:ascii="Times New Roman" w:hAnsi="Times New Roman" w:cs="Times New Roman"/>
          <w:sz w:val="28"/>
          <w:szCs w:val="28"/>
        </w:rPr>
        <w:t xml:space="preserve"> по соблюдению гражданами, замещавшими должности государственной службы, ограничений при заключении  ими после ухода с государственной службы трудового договора или гражданско-правового договора в случаях предусмотренных законодательством</w:t>
      </w:r>
      <w:r w:rsidR="00924CC2" w:rsidRPr="00E6277C">
        <w:rPr>
          <w:rFonts w:ascii="Times New Roman" w:hAnsi="Times New Roman" w:cs="Times New Roman"/>
          <w:sz w:val="28"/>
          <w:szCs w:val="28"/>
        </w:rPr>
        <w:t>.</w:t>
      </w:r>
    </w:p>
    <w:p w:rsidR="00F53141" w:rsidRDefault="00446126" w:rsidP="00F531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26">
        <w:rPr>
          <w:rFonts w:ascii="Times New Roman" w:hAnsi="Times New Roman" w:cs="Times New Roman"/>
          <w:sz w:val="28"/>
          <w:szCs w:val="28"/>
        </w:rPr>
        <w:t>В рамках правового и антикоррупционного просвещения государственных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42B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F53141">
        <w:rPr>
          <w:rFonts w:ascii="Times New Roman" w:hAnsi="Times New Roman" w:cs="Times New Roman"/>
          <w:sz w:val="28"/>
          <w:szCs w:val="28"/>
        </w:rPr>
        <w:t>346</w:t>
      </w:r>
      <w:r w:rsidR="0015242B">
        <w:rPr>
          <w:rFonts w:ascii="Times New Roman" w:hAnsi="Times New Roman" w:cs="Times New Roman"/>
          <w:sz w:val="28"/>
          <w:szCs w:val="28"/>
        </w:rPr>
        <w:t xml:space="preserve"> мероприятий а</w:t>
      </w:r>
      <w:r w:rsidR="00F53141">
        <w:rPr>
          <w:rFonts w:ascii="Times New Roman" w:hAnsi="Times New Roman" w:cs="Times New Roman"/>
          <w:sz w:val="28"/>
          <w:szCs w:val="28"/>
        </w:rPr>
        <w:t>нтикоррупционной направленности, в том числе:</w:t>
      </w:r>
    </w:p>
    <w:p w:rsidR="0015242B" w:rsidRDefault="00F53141" w:rsidP="00F531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242B">
        <w:rPr>
          <w:rFonts w:ascii="Times New Roman" w:hAnsi="Times New Roman" w:cs="Times New Roman"/>
          <w:sz w:val="28"/>
          <w:szCs w:val="28"/>
        </w:rPr>
        <w:t xml:space="preserve"> совещани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242B">
        <w:rPr>
          <w:rFonts w:ascii="Times New Roman" w:hAnsi="Times New Roman" w:cs="Times New Roman"/>
          <w:sz w:val="28"/>
          <w:szCs w:val="28"/>
        </w:rPr>
        <w:t xml:space="preserve"> в отделах по изучению антикоррупционного законодательства  и рассмотрению коррупционных</w:t>
      </w:r>
      <w:r w:rsidR="0015242B" w:rsidRPr="0015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ситуаций.</w:t>
      </w:r>
    </w:p>
    <w:p w:rsidR="0015242B" w:rsidRDefault="0015242B" w:rsidP="006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D1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</w:t>
      </w:r>
      <w:r w:rsidR="00F531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документами антикоррупционной направленности;</w:t>
      </w:r>
    </w:p>
    <w:p w:rsidR="006D1B46" w:rsidRDefault="0015242B" w:rsidP="006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141">
        <w:rPr>
          <w:rFonts w:ascii="Times New Roman" w:hAnsi="Times New Roman" w:cs="Times New Roman"/>
          <w:sz w:val="28"/>
          <w:szCs w:val="28"/>
        </w:rPr>
        <w:t xml:space="preserve">- </w:t>
      </w:r>
      <w:r w:rsidR="006D508B">
        <w:rPr>
          <w:rFonts w:ascii="Times New Roman" w:hAnsi="Times New Roman" w:cs="Times New Roman"/>
          <w:sz w:val="28"/>
          <w:szCs w:val="28"/>
        </w:rPr>
        <w:t xml:space="preserve"> </w:t>
      </w:r>
      <w:r w:rsidR="00C61341">
        <w:rPr>
          <w:rFonts w:ascii="Times New Roman" w:hAnsi="Times New Roman" w:cs="Times New Roman"/>
          <w:sz w:val="28"/>
          <w:szCs w:val="28"/>
        </w:rPr>
        <w:t>совещани</w:t>
      </w:r>
      <w:r w:rsidR="005310CC">
        <w:rPr>
          <w:rFonts w:ascii="Times New Roman" w:hAnsi="Times New Roman" w:cs="Times New Roman"/>
          <w:sz w:val="28"/>
          <w:szCs w:val="28"/>
        </w:rPr>
        <w:t>я</w:t>
      </w:r>
      <w:r w:rsidR="00C61341">
        <w:rPr>
          <w:rFonts w:ascii="Times New Roman" w:hAnsi="Times New Roman" w:cs="Times New Roman"/>
          <w:sz w:val="28"/>
          <w:szCs w:val="28"/>
        </w:rPr>
        <w:t xml:space="preserve"> с начальниками структурных подразделений по вопросам антикоррупционной направленности</w:t>
      </w:r>
      <w:r w:rsidR="00F53141">
        <w:rPr>
          <w:rFonts w:ascii="Times New Roman" w:hAnsi="Times New Roman" w:cs="Times New Roman"/>
          <w:sz w:val="28"/>
          <w:szCs w:val="28"/>
        </w:rPr>
        <w:t>.</w:t>
      </w:r>
    </w:p>
    <w:p w:rsidR="00F13FA3" w:rsidRDefault="00F13FA3" w:rsidP="002F56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Северо-Западное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141">
        <w:rPr>
          <w:rFonts w:ascii="Times New Roman" w:hAnsi="Times New Roman" w:cs="Times New Roman"/>
          <w:sz w:val="28"/>
          <w:szCs w:val="28"/>
        </w:rPr>
        <w:t>поступило 1 обращение</w:t>
      </w:r>
      <w:r w:rsidR="002F56BD">
        <w:rPr>
          <w:rFonts w:ascii="Times New Roman" w:hAnsi="Times New Roman" w:cs="Times New Roman"/>
          <w:sz w:val="28"/>
          <w:szCs w:val="28"/>
        </w:rPr>
        <w:t xml:space="preserve"> от гражданина о возможном</w:t>
      </w:r>
      <w:r w:rsidR="00DF4C40">
        <w:rPr>
          <w:rFonts w:ascii="Times New Roman" w:hAnsi="Times New Roman" w:cs="Times New Roman"/>
          <w:sz w:val="28"/>
          <w:szCs w:val="28"/>
        </w:rPr>
        <w:t xml:space="preserve">  корруп</w:t>
      </w:r>
      <w:r w:rsidR="002F56BD">
        <w:rPr>
          <w:rFonts w:ascii="Times New Roman" w:hAnsi="Times New Roman" w:cs="Times New Roman"/>
          <w:sz w:val="28"/>
          <w:szCs w:val="28"/>
        </w:rPr>
        <w:t>ционном правонарушении служащего, оно рассмотрено</w:t>
      </w:r>
      <w:r w:rsidR="00DF4C40">
        <w:rPr>
          <w:rFonts w:ascii="Times New Roman" w:hAnsi="Times New Roman" w:cs="Times New Roman"/>
          <w:sz w:val="28"/>
          <w:szCs w:val="28"/>
        </w:rPr>
        <w:t>, з</w:t>
      </w:r>
      <w:r w:rsidR="002F56BD">
        <w:rPr>
          <w:rFonts w:ascii="Times New Roman" w:hAnsi="Times New Roman" w:cs="Times New Roman"/>
          <w:sz w:val="28"/>
          <w:szCs w:val="28"/>
        </w:rPr>
        <w:t>аявителю</w:t>
      </w:r>
      <w:r w:rsidR="00DF4C40">
        <w:rPr>
          <w:rFonts w:ascii="Times New Roman" w:hAnsi="Times New Roman" w:cs="Times New Roman"/>
          <w:sz w:val="28"/>
          <w:szCs w:val="28"/>
        </w:rPr>
        <w:t xml:space="preserve"> дан ответ. </w:t>
      </w:r>
    </w:p>
    <w:p w:rsidR="005C3AE7" w:rsidRPr="005C3AE7" w:rsidRDefault="005C3AE7" w:rsidP="006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AE7" w:rsidRPr="005C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E7"/>
    <w:rsid w:val="00002071"/>
    <w:rsid w:val="00062B29"/>
    <w:rsid w:val="0007098C"/>
    <w:rsid w:val="000B25C2"/>
    <w:rsid w:val="000B72F6"/>
    <w:rsid w:val="0015242B"/>
    <w:rsid w:val="001535BA"/>
    <w:rsid w:val="0017474B"/>
    <w:rsid w:val="001A1E47"/>
    <w:rsid w:val="001C4407"/>
    <w:rsid w:val="002003F4"/>
    <w:rsid w:val="00202FFE"/>
    <w:rsid w:val="002062C0"/>
    <w:rsid w:val="00206B80"/>
    <w:rsid w:val="00212C4A"/>
    <w:rsid w:val="0021716C"/>
    <w:rsid w:val="00217741"/>
    <w:rsid w:val="00224BBD"/>
    <w:rsid w:val="00242228"/>
    <w:rsid w:val="002442D4"/>
    <w:rsid w:val="00252103"/>
    <w:rsid w:val="00253969"/>
    <w:rsid w:val="00254AB7"/>
    <w:rsid w:val="00263F0A"/>
    <w:rsid w:val="00277BFC"/>
    <w:rsid w:val="00281CFD"/>
    <w:rsid w:val="00284E53"/>
    <w:rsid w:val="00297EF7"/>
    <w:rsid w:val="002A0386"/>
    <w:rsid w:val="002E6966"/>
    <w:rsid w:val="002F56BD"/>
    <w:rsid w:val="002F6802"/>
    <w:rsid w:val="003018DE"/>
    <w:rsid w:val="00301A2C"/>
    <w:rsid w:val="00314EC7"/>
    <w:rsid w:val="00344069"/>
    <w:rsid w:val="003651BD"/>
    <w:rsid w:val="003652A4"/>
    <w:rsid w:val="003A0BDE"/>
    <w:rsid w:val="003A5BCF"/>
    <w:rsid w:val="003A7976"/>
    <w:rsid w:val="003B1D64"/>
    <w:rsid w:val="003C36B9"/>
    <w:rsid w:val="003F6491"/>
    <w:rsid w:val="00430D8F"/>
    <w:rsid w:val="004318CF"/>
    <w:rsid w:val="00433ACB"/>
    <w:rsid w:val="00445132"/>
    <w:rsid w:val="00446126"/>
    <w:rsid w:val="004615C1"/>
    <w:rsid w:val="0046523C"/>
    <w:rsid w:val="00467E0D"/>
    <w:rsid w:val="004723E5"/>
    <w:rsid w:val="004829B9"/>
    <w:rsid w:val="0048449D"/>
    <w:rsid w:val="00484B4E"/>
    <w:rsid w:val="004969A0"/>
    <w:rsid w:val="004B5B75"/>
    <w:rsid w:val="004F4C44"/>
    <w:rsid w:val="004F6F0F"/>
    <w:rsid w:val="00523458"/>
    <w:rsid w:val="005310CC"/>
    <w:rsid w:val="005425AF"/>
    <w:rsid w:val="005524AE"/>
    <w:rsid w:val="005632C0"/>
    <w:rsid w:val="0058353D"/>
    <w:rsid w:val="00585ADD"/>
    <w:rsid w:val="005874B8"/>
    <w:rsid w:val="005B42E2"/>
    <w:rsid w:val="005B6BAE"/>
    <w:rsid w:val="005C3AE7"/>
    <w:rsid w:val="005C67D2"/>
    <w:rsid w:val="005E7A7F"/>
    <w:rsid w:val="00636195"/>
    <w:rsid w:val="00645C16"/>
    <w:rsid w:val="00677D28"/>
    <w:rsid w:val="006B2191"/>
    <w:rsid w:val="006C6210"/>
    <w:rsid w:val="006D1B46"/>
    <w:rsid w:val="006D508B"/>
    <w:rsid w:val="006E4FF4"/>
    <w:rsid w:val="006F5B18"/>
    <w:rsid w:val="00714ADD"/>
    <w:rsid w:val="00715CDC"/>
    <w:rsid w:val="00793A55"/>
    <w:rsid w:val="00793F83"/>
    <w:rsid w:val="007D79B3"/>
    <w:rsid w:val="00803356"/>
    <w:rsid w:val="00811C03"/>
    <w:rsid w:val="008244E5"/>
    <w:rsid w:val="00835E17"/>
    <w:rsid w:val="008502CE"/>
    <w:rsid w:val="00851095"/>
    <w:rsid w:val="00881A2E"/>
    <w:rsid w:val="00893D14"/>
    <w:rsid w:val="008C7222"/>
    <w:rsid w:val="008D5872"/>
    <w:rsid w:val="008D59CE"/>
    <w:rsid w:val="008E79A6"/>
    <w:rsid w:val="009065B4"/>
    <w:rsid w:val="00924CC2"/>
    <w:rsid w:val="00931D57"/>
    <w:rsid w:val="00932164"/>
    <w:rsid w:val="00943C6B"/>
    <w:rsid w:val="009472C9"/>
    <w:rsid w:val="009529E6"/>
    <w:rsid w:val="00970809"/>
    <w:rsid w:val="00972EAC"/>
    <w:rsid w:val="009864F0"/>
    <w:rsid w:val="00991870"/>
    <w:rsid w:val="009A445E"/>
    <w:rsid w:val="009A75AB"/>
    <w:rsid w:val="009B4D91"/>
    <w:rsid w:val="009B6838"/>
    <w:rsid w:val="009C4A43"/>
    <w:rsid w:val="009E7115"/>
    <w:rsid w:val="00A14C38"/>
    <w:rsid w:val="00A21066"/>
    <w:rsid w:val="00A31745"/>
    <w:rsid w:val="00A31D44"/>
    <w:rsid w:val="00A3584F"/>
    <w:rsid w:val="00A360C1"/>
    <w:rsid w:val="00A76644"/>
    <w:rsid w:val="00A8594E"/>
    <w:rsid w:val="00A86917"/>
    <w:rsid w:val="00AB28C0"/>
    <w:rsid w:val="00AE0497"/>
    <w:rsid w:val="00AE1F4B"/>
    <w:rsid w:val="00B02881"/>
    <w:rsid w:val="00B12A24"/>
    <w:rsid w:val="00B257F4"/>
    <w:rsid w:val="00B67EBC"/>
    <w:rsid w:val="00B74472"/>
    <w:rsid w:val="00BA03EE"/>
    <w:rsid w:val="00BA172E"/>
    <w:rsid w:val="00BB1174"/>
    <w:rsid w:val="00BD614F"/>
    <w:rsid w:val="00C35B33"/>
    <w:rsid w:val="00C45972"/>
    <w:rsid w:val="00C61341"/>
    <w:rsid w:val="00C62687"/>
    <w:rsid w:val="00C65AD3"/>
    <w:rsid w:val="00C66CCF"/>
    <w:rsid w:val="00C863CA"/>
    <w:rsid w:val="00CB6515"/>
    <w:rsid w:val="00CD3A03"/>
    <w:rsid w:val="00CD5422"/>
    <w:rsid w:val="00CE495E"/>
    <w:rsid w:val="00CE6750"/>
    <w:rsid w:val="00D07881"/>
    <w:rsid w:val="00D127BD"/>
    <w:rsid w:val="00D275DB"/>
    <w:rsid w:val="00D346CD"/>
    <w:rsid w:val="00D37D5D"/>
    <w:rsid w:val="00D42D17"/>
    <w:rsid w:val="00D43396"/>
    <w:rsid w:val="00D63425"/>
    <w:rsid w:val="00D73FB9"/>
    <w:rsid w:val="00D816E3"/>
    <w:rsid w:val="00D82259"/>
    <w:rsid w:val="00D91445"/>
    <w:rsid w:val="00DB02A5"/>
    <w:rsid w:val="00DB1A6F"/>
    <w:rsid w:val="00DB3C4D"/>
    <w:rsid w:val="00DB6836"/>
    <w:rsid w:val="00DB7C72"/>
    <w:rsid w:val="00DD5FAC"/>
    <w:rsid w:val="00DD70C8"/>
    <w:rsid w:val="00DE0C9A"/>
    <w:rsid w:val="00DE326E"/>
    <w:rsid w:val="00DE3704"/>
    <w:rsid w:val="00DE632E"/>
    <w:rsid w:val="00DE6D73"/>
    <w:rsid w:val="00DF4C40"/>
    <w:rsid w:val="00E03D63"/>
    <w:rsid w:val="00E2276A"/>
    <w:rsid w:val="00E26B72"/>
    <w:rsid w:val="00E36D66"/>
    <w:rsid w:val="00E6277C"/>
    <w:rsid w:val="00E64CAB"/>
    <w:rsid w:val="00E921F5"/>
    <w:rsid w:val="00EA58E8"/>
    <w:rsid w:val="00EC32CB"/>
    <w:rsid w:val="00EE7979"/>
    <w:rsid w:val="00EF0F29"/>
    <w:rsid w:val="00F0255D"/>
    <w:rsid w:val="00F13FA3"/>
    <w:rsid w:val="00F21DC6"/>
    <w:rsid w:val="00F352D6"/>
    <w:rsid w:val="00F42495"/>
    <w:rsid w:val="00F53141"/>
    <w:rsid w:val="00F54176"/>
    <w:rsid w:val="00F615A0"/>
    <w:rsid w:val="00F84489"/>
    <w:rsid w:val="00F87296"/>
    <w:rsid w:val="00FA3AB0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Боляева Ирина Петровна</cp:lastModifiedBy>
  <cp:revision>11</cp:revision>
  <cp:lastPrinted>2022-01-25T11:15:00Z</cp:lastPrinted>
  <dcterms:created xsi:type="dcterms:W3CDTF">2022-01-19T07:00:00Z</dcterms:created>
  <dcterms:modified xsi:type="dcterms:W3CDTF">2022-01-27T11:59:00Z</dcterms:modified>
</cp:coreProperties>
</file>